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944539" w:rsidRPr="00C56F7E" w14:paraId="4662970F" w14:textId="77777777" w:rsidTr="00725709">
        <w:tc>
          <w:tcPr>
            <w:tcW w:w="9212" w:type="dxa"/>
            <w:shd w:val="clear" w:color="auto" w:fill="00B050"/>
          </w:tcPr>
          <w:p w14:paraId="610C0C93" w14:textId="77777777" w:rsidR="00944539" w:rsidRPr="00CF68B0" w:rsidRDefault="00944539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64B493B" w14:textId="43DFAD5A" w:rsidR="00944539" w:rsidRPr="00303202" w:rsidRDefault="0094453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L’euro.</w:t>
            </w:r>
          </w:p>
          <w:p w14:paraId="31453081" w14:textId="77777777" w:rsidR="00944539" w:rsidRPr="00CF68B0" w:rsidRDefault="0094453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F49FE41" w14:textId="77777777" w:rsidR="00944539" w:rsidRPr="00CF68B0" w:rsidRDefault="00944539" w:rsidP="0094453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944539" w:rsidRPr="00CF68B0" w14:paraId="300B006F" w14:textId="77777777" w:rsidTr="00725709">
        <w:tc>
          <w:tcPr>
            <w:tcW w:w="9212" w:type="dxa"/>
            <w:shd w:val="clear" w:color="auto" w:fill="auto"/>
          </w:tcPr>
          <w:p w14:paraId="64ABDB5A" w14:textId="18CD4890" w:rsidR="00944539" w:rsidRPr="00CA2E0D" w:rsidRDefault="00944539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dowiedzą się jaka waluta była w użyciu we Włoszech przed wprowadzeniem euro oraz zapoznają</w:t>
            </w:r>
            <w:r w:rsidR="00F96EE4">
              <w:rPr>
                <w:rFonts w:ascii="Palatino Linotype" w:hAnsi="Palatino Linotype"/>
                <w:sz w:val="24"/>
                <w:szCs w:val="24"/>
              </w:rPr>
              <w:t xml:space="preserve"> się z </w:t>
            </w:r>
            <w:r>
              <w:rPr>
                <w:rFonts w:ascii="Palatino Linotype" w:hAnsi="Palatino Linotype"/>
                <w:sz w:val="24"/>
                <w:szCs w:val="24"/>
              </w:rPr>
              <w:t>symbolami występującymi na włoskich monetach. Ponadto będą wyrażać żal i rozczarowanie.</w:t>
            </w:r>
          </w:p>
        </w:tc>
      </w:tr>
    </w:tbl>
    <w:p w14:paraId="311C7C04" w14:textId="77777777" w:rsidR="00944539" w:rsidRPr="00CF68B0" w:rsidRDefault="00944539" w:rsidP="0094453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CCE6931" w14:textId="35131E39" w:rsidR="00944539" w:rsidRPr="00CF68B0" w:rsidRDefault="00944539" w:rsidP="0094453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dei soldi, esprimere rammarico, esprimere disappunto</w:t>
      </w:r>
    </w:p>
    <w:p w14:paraId="05A63813" w14:textId="37718BA5" w:rsidR="00944539" w:rsidRDefault="00944539" w:rsidP="0094453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soldi</w:t>
      </w:r>
    </w:p>
    <w:p w14:paraId="2B88E440" w14:textId="0CEE0A73" w:rsidR="00944539" w:rsidRDefault="00944539" w:rsidP="0094453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lira ed euro</w:t>
      </w:r>
    </w:p>
    <w:p w14:paraId="3DA93A13" w14:textId="5F02DF2E" w:rsidR="00944539" w:rsidRDefault="00944539" w:rsidP="0094453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2025C80A" w14:textId="77777777" w:rsidR="00944539" w:rsidRPr="00CA63F5" w:rsidRDefault="00944539" w:rsidP="0094453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individuale,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 coppie</w:t>
      </w:r>
    </w:p>
    <w:p w14:paraId="6477F901" w14:textId="77777777" w:rsidR="00944539" w:rsidRPr="00CF68B0" w:rsidRDefault="00944539" w:rsidP="0094453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69987F3E" w14:textId="77777777" w:rsidR="00944539" w:rsidRPr="00CF68B0" w:rsidRDefault="00944539" w:rsidP="0094453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A564C3C" w14:textId="77777777" w:rsidR="00944539" w:rsidRPr="00CF68B0" w:rsidRDefault="00944539" w:rsidP="00F96EE4">
      <w:pPr>
        <w:spacing w:after="200" w:line="276" w:lineRule="auto"/>
        <w:ind w:left="66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BB7640C" w14:textId="77777777" w:rsidR="00944539" w:rsidRDefault="00944539" w:rsidP="0094453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788827D" w14:textId="1785A2E9" w:rsidR="00944539" w:rsidRDefault="00944539" w:rsidP="0094453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 cominciare gli studenti in coppie rispondono alle domande dell’</w:t>
      </w:r>
      <w:r w:rsidRPr="00F96EE4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>esercizio 13</w:t>
      </w:r>
      <w:r w:rsidR="00F96EE4">
        <w:rPr>
          <w:rFonts w:ascii="Palatino Linotype" w:eastAsia="Calibri" w:hAnsi="Palatino Linotype" w:cs="Times New Roman"/>
          <w:b/>
          <w:kern w:val="0"/>
          <w:sz w:val="24"/>
          <w:szCs w:val="24"/>
          <w:lang w:val="it-IT"/>
          <w14:ligatures w14:val="none"/>
        </w:rPr>
        <w:t xml:space="preserve">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458620C9" w14:textId="51212BB9" w:rsidR="00944539" w:rsidRPr="00052D1B" w:rsidRDefault="00944539" w:rsidP="0094453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quale moneta si usa in Italia.</w:t>
      </w:r>
    </w:p>
    <w:p w14:paraId="45A4A5BF" w14:textId="77777777" w:rsidR="00944539" w:rsidRPr="00846C79" w:rsidRDefault="00944539" w:rsidP="0094453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58776B59" w14:textId="77777777" w:rsidR="00944539" w:rsidRPr="00CF68B0" w:rsidRDefault="00944539" w:rsidP="0069567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785E22CD" w14:textId="0E4D7CDC" w:rsidR="00944539" w:rsidRPr="00A74A29" w:rsidRDefault="00944539" w:rsidP="00944539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16A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– gli studenti leggono il testo sulla valuta europea e poi in coppie cercano di riconoscere i simboli sulle monete italiane. Durante la veri</w:t>
      </w:r>
      <w:r w:rsidR="00F96EE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ica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pu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ò mostrare queste opere d’arte in Internet.</w:t>
      </w:r>
    </w:p>
    <w:p w14:paraId="4E69FAC6" w14:textId="461591BB" w:rsidR="00944539" w:rsidRPr="00A74A29" w:rsidRDefault="00944539" w:rsidP="0094453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16B</w:t>
      </w:r>
      <w:r w:rsidRPr="00FB3F6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B3F6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adesso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osservano le monete da 1 euro provenienti da altri paesi e sempre in coppie provano ad abbinarle al Paese d’origine.</w:t>
      </w:r>
    </w:p>
    <w:p w14:paraId="52C651C6" w14:textId="09C75FBB" w:rsidR="00944539" w:rsidRPr="00700D3A" w:rsidRDefault="00944539" w:rsidP="0094453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12</w:t>
      </w:r>
      <w:r w:rsidRPr="00FE62B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FE62B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lavorano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e dopo aver ascoltato la registrazione completano le frasi con le espressioni di rammarico o disappunto.</w:t>
      </w:r>
    </w:p>
    <w:p w14:paraId="662BA8DC" w14:textId="40B0318C" w:rsidR="00700D3A" w:rsidRPr="00FE62B8" w:rsidRDefault="00700D3A" w:rsidP="00944539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13 </w:t>
      </w:r>
      <w:r w:rsidRPr="00700D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ogni studente scrive come reagirebbe nelle situazioni pre</w:t>
      </w:r>
      <w:r w:rsidR="00F96EE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</w:t>
      </w:r>
      <w:r w:rsidRPr="00700D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entate.</w:t>
      </w:r>
    </w:p>
    <w:p w14:paraId="1D3BFC96" w14:textId="77777777" w:rsidR="00944539" w:rsidRPr="00FE62B8" w:rsidRDefault="00944539" w:rsidP="0069567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E62B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7424CA39" w14:textId="422E04C3" w:rsidR="00944539" w:rsidRPr="00700D3A" w:rsidRDefault="00944539" w:rsidP="00F96EE4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700D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14 del quaderno degli esercizi </w:t>
      </w:r>
      <w:r w:rsidRPr="00700D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700D3A" w:rsidRPr="00700D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i dialoghi con le espressioni  di rammarico o disappunto</w:t>
      </w:r>
      <w:r w:rsidR="00700D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2186A1EE" w14:textId="09FC70DE" w:rsidR="00700D3A" w:rsidRPr="00CF68B0" w:rsidRDefault="00700D3A" w:rsidP="00700D3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15 p. 58.</w:t>
      </w:r>
    </w:p>
    <w:p w14:paraId="214AC8BE" w14:textId="77777777" w:rsidR="00700D3A" w:rsidRPr="00700D3A" w:rsidRDefault="00700D3A" w:rsidP="00700D3A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26EEC03" w14:textId="77777777" w:rsidR="00944539" w:rsidRPr="00CF68B0" w:rsidRDefault="00944539" w:rsidP="0094453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460F9F2" w14:textId="77777777" w:rsidR="00944539" w:rsidRPr="00CF68B0" w:rsidRDefault="00944539" w:rsidP="00944539">
      <w:pPr>
        <w:rPr>
          <w:kern w:val="0"/>
          <w:lang w:val="es-ES"/>
          <w14:ligatures w14:val="none"/>
        </w:rPr>
      </w:pPr>
    </w:p>
    <w:p w14:paraId="07617E00" w14:textId="77777777" w:rsidR="00944539" w:rsidRPr="00CF68B0" w:rsidRDefault="00944539" w:rsidP="00944539">
      <w:pPr>
        <w:rPr>
          <w:kern w:val="0"/>
          <w:lang w:val="es-ES"/>
          <w14:ligatures w14:val="none"/>
        </w:rPr>
      </w:pPr>
    </w:p>
    <w:p w14:paraId="422B8B9C" w14:textId="77777777" w:rsidR="00944539" w:rsidRPr="00CF68B0" w:rsidRDefault="00944539" w:rsidP="00944539">
      <w:pPr>
        <w:rPr>
          <w:kern w:val="0"/>
          <w:lang w:val="es-ES"/>
          <w14:ligatures w14:val="none"/>
        </w:rPr>
      </w:pPr>
    </w:p>
    <w:p w14:paraId="1B97AFB3" w14:textId="77777777" w:rsidR="00944539" w:rsidRPr="00CF68B0" w:rsidRDefault="00944539" w:rsidP="00944539">
      <w:pPr>
        <w:rPr>
          <w:lang w:val="es-ES"/>
        </w:rPr>
      </w:pPr>
    </w:p>
    <w:p w14:paraId="253C1935" w14:textId="77777777" w:rsidR="00944539" w:rsidRPr="00E6675E" w:rsidRDefault="00944539" w:rsidP="00944539">
      <w:pPr>
        <w:rPr>
          <w:lang w:val="es-ES"/>
        </w:rPr>
      </w:pPr>
    </w:p>
    <w:p w14:paraId="0D9FBC0E" w14:textId="77777777" w:rsidR="00944539" w:rsidRPr="00DA36C5" w:rsidRDefault="00944539" w:rsidP="00944539">
      <w:pPr>
        <w:rPr>
          <w:lang w:val="es-ES"/>
        </w:rPr>
      </w:pPr>
    </w:p>
    <w:p w14:paraId="43FE2899" w14:textId="77777777" w:rsidR="00944539" w:rsidRPr="007435C3" w:rsidRDefault="00944539" w:rsidP="00944539">
      <w:pPr>
        <w:rPr>
          <w:lang w:val="es-ES"/>
        </w:rPr>
      </w:pPr>
    </w:p>
    <w:p w14:paraId="08684250" w14:textId="77777777" w:rsidR="00944539" w:rsidRPr="00851313" w:rsidRDefault="00944539" w:rsidP="00944539">
      <w:pPr>
        <w:rPr>
          <w:lang w:val="es-ES"/>
        </w:rPr>
      </w:pPr>
    </w:p>
    <w:p w14:paraId="22C4AA8A" w14:textId="77777777" w:rsidR="00944539" w:rsidRPr="000529CC" w:rsidRDefault="00944539" w:rsidP="00944539">
      <w:pPr>
        <w:rPr>
          <w:lang w:val="es-ES"/>
        </w:rPr>
      </w:pPr>
    </w:p>
    <w:p w14:paraId="6DCF41CD" w14:textId="77777777" w:rsidR="00944539" w:rsidRPr="00B226E4" w:rsidRDefault="00944539" w:rsidP="00944539">
      <w:pPr>
        <w:rPr>
          <w:lang w:val="es-ES"/>
        </w:rPr>
      </w:pPr>
    </w:p>
    <w:p w14:paraId="431C553A" w14:textId="77777777" w:rsidR="00944539" w:rsidRPr="00327AFD" w:rsidRDefault="00944539" w:rsidP="00944539">
      <w:pPr>
        <w:rPr>
          <w:lang w:val="es-ES"/>
        </w:rPr>
      </w:pPr>
    </w:p>
    <w:p w14:paraId="30FE605F" w14:textId="77777777" w:rsidR="00944539" w:rsidRPr="00B7535C" w:rsidRDefault="00944539" w:rsidP="00944539">
      <w:pPr>
        <w:rPr>
          <w:lang w:val="es-ES"/>
        </w:rPr>
      </w:pPr>
    </w:p>
    <w:p w14:paraId="29C3EF3C" w14:textId="77777777" w:rsidR="00944539" w:rsidRPr="00C56F7E" w:rsidRDefault="00944539" w:rsidP="00944539">
      <w:pPr>
        <w:rPr>
          <w:lang w:val="es-ES"/>
        </w:rPr>
      </w:pPr>
    </w:p>
    <w:p w14:paraId="5CBD98A7" w14:textId="77777777" w:rsidR="00944539" w:rsidRPr="00363145" w:rsidRDefault="00944539" w:rsidP="00944539">
      <w:pPr>
        <w:rPr>
          <w:lang w:val="es-ES"/>
        </w:rPr>
      </w:pPr>
    </w:p>
    <w:p w14:paraId="70961FEC" w14:textId="77777777" w:rsidR="00944539" w:rsidRPr="000B4FA3" w:rsidRDefault="00944539" w:rsidP="00944539">
      <w:pPr>
        <w:rPr>
          <w:lang w:val="es-ES"/>
        </w:rPr>
      </w:pPr>
    </w:p>
    <w:p w14:paraId="4A539818" w14:textId="77777777" w:rsidR="00944539" w:rsidRPr="006007F2" w:rsidRDefault="00944539" w:rsidP="00944539">
      <w:pPr>
        <w:rPr>
          <w:lang w:val="es-ES"/>
        </w:rPr>
      </w:pPr>
    </w:p>
    <w:p w14:paraId="03FEB833" w14:textId="77777777" w:rsidR="00944539" w:rsidRPr="007E334A" w:rsidRDefault="00944539" w:rsidP="00944539">
      <w:pPr>
        <w:rPr>
          <w:lang w:val="es-ES"/>
        </w:rPr>
      </w:pPr>
    </w:p>
    <w:p w14:paraId="5DED2A15" w14:textId="77777777" w:rsidR="00944539" w:rsidRPr="004B0837" w:rsidRDefault="00944539" w:rsidP="00944539">
      <w:pPr>
        <w:rPr>
          <w:lang w:val="es-ES"/>
        </w:rPr>
      </w:pPr>
    </w:p>
    <w:p w14:paraId="40997EB0" w14:textId="77777777" w:rsidR="00FC2193" w:rsidRPr="00944539" w:rsidRDefault="00FC2193">
      <w:pPr>
        <w:rPr>
          <w:lang w:val="es-ES"/>
        </w:rPr>
      </w:pPr>
      <w:bookmarkStart w:id="0" w:name="_GoBack"/>
      <w:bookmarkEnd w:id="0"/>
    </w:p>
    <w:sectPr w:rsidR="00FC2193" w:rsidRPr="009445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0C987" w14:textId="77777777" w:rsidR="00F21A48" w:rsidRDefault="00F21A48">
      <w:pPr>
        <w:spacing w:after="0" w:line="240" w:lineRule="auto"/>
      </w:pPr>
      <w:r>
        <w:separator/>
      </w:r>
    </w:p>
  </w:endnote>
  <w:endnote w:type="continuationSeparator" w:id="0">
    <w:p w14:paraId="16E39B39" w14:textId="77777777" w:rsidR="00F21A48" w:rsidRDefault="00F2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25493" w14:textId="77777777" w:rsidR="00D044EF" w:rsidRPr="00693B45" w:rsidRDefault="00CD678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B1E37" w14:textId="77777777" w:rsidR="00F21A48" w:rsidRDefault="00F21A48">
      <w:pPr>
        <w:spacing w:after="0" w:line="240" w:lineRule="auto"/>
      </w:pPr>
      <w:r>
        <w:separator/>
      </w:r>
    </w:p>
  </w:footnote>
  <w:footnote w:type="continuationSeparator" w:id="0">
    <w:p w14:paraId="0EC7A215" w14:textId="77777777" w:rsidR="00F21A48" w:rsidRDefault="00F21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539"/>
    <w:rsid w:val="00695673"/>
    <w:rsid w:val="00700D3A"/>
    <w:rsid w:val="00764411"/>
    <w:rsid w:val="008368F9"/>
    <w:rsid w:val="00944539"/>
    <w:rsid w:val="00CD6785"/>
    <w:rsid w:val="00F21A48"/>
    <w:rsid w:val="00F96EE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F415"/>
  <w15:chartTrackingRefBased/>
  <w15:docId w15:val="{88FA5FDE-CEA1-4976-8B92-DEEF7129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4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445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2024-07-05T09:31:00Z</dcterms:created>
  <dcterms:modified xsi:type="dcterms:W3CDTF">2024-08-14T09:22:00Z</dcterms:modified>
</cp:coreProperties>
</file>